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17871" w14:textId="386D13C2" w:rsidR="00740599" w:rsidRPr="00A30C5F" w:rsidRDefault="00B21CB2" w:rsidP="00740599">
      <w:pPr>
        <w:pStyle w:val="Header"/>
        <w:jc w:val="center"/>
        <w:rPr>
          <w:sz w:val="48"/>
          <w:szCs w:val="48"/>
        </w:rPr>
      </w:pPr>
      <w:r>
        <w:rPr>
          <w:sz w:val="48"/>
          <w:szCs w:val="48"/>
        </w:rPr>
        <w:t>Heath Vernor</w:t>
      </w:r>
    </w:p>
    <w:p w14:paraId="5E6D8B1D" w14:textId="7AB2440B" w:rsidR="00740599" w:rsidRPr="004B2485" w:rsidRDefault="00B21CB2" w:rsidP="004B2485">
      <w:pPr>
        <w:pStyle w:val="NormalWeb"/>
        <w:spacing w:before="6" w:beforeAutospacing="0" w:after="0" w:afterAutospacing="0"/>
        <w:jc w:val="center"/>
        <w:rPr>
          <w:color w:val="FF0000"/>
        </w:rPr>
      </w:pPr>
      <w:r>
        <w:rPr>
          <w:color w:val="000000"/>
        </w:rPr>
        <w:t xml:space="preserve">214-399-1556 | heathvernor@gmail.com | </w:t>
      </w:r>
      <w:r w:rsidR="00F20AA2" w:rsidRPr="00F20AA2">
        <w:rPr>
          <w:color w:val="000000"/>
        </w:rPr>
        <w:t>www.linkedin.com/in/hrv13</w:t>
      </w:r>
    </w:p>
    <w:p w14:paraId="2B7EC695" w14:textId="77777777" w:rsidR="0019316F" w:rsidRPr="00C234C8" w:rsidRDefault="0019316F" w:rsidP="00C234C8">
      <w:pPr>
        <w:pBdr>
          <w:bottom w:val="single" w:sz="4" w:space="1" w:color="auto"/>
        </w:pBdr>
        <w:rPr>
          <w:b/>
        </w:rPr>
      </w:pPr>
      <w:r>
        <w:rPr>
          <w:b/>
        </w:rPr>
        <w:t>EDUCATION</w:t>
      </w:r>
    </w:p>
    <w:p w14:paraId="7FCA2980" w14:textId="42E4C313" w:rsidR="00B21CB2" w:rsidRPr="00B21CB2" w:rsidRDefault="00B21CB2" w:rsidP="00B21CB2">
      <w:pPr>
        <w:pStyle w:val="ResumeAlignRight"/>
        <w:rPr>
          <w:b/>
        </w:rPr>
      </w:pPr>
      <w:r w:rsidRPr="00B21CB2">
        <w:rPr>
          <w:b/>
          <w:bCs/>
        </w:rPr>
        <w:t>University of Miami</w:t>
      </w:r>
      <w:r w:rsidRPr="00B21CB2">
        <w:rPr>
          <w:b/>
          <w:i/>
          <w:iCs/>
        </w:rPr>
        <w:tab/>
      </w:r>
      <w:r w:rsidR="00764647">
        <w:rPr>
          <w:b/>
        </w:rPr>
        <w:t>Coral Gables, Florida</w:t>
      </w:r>
      <w:r w:rsidRPr="00B21CB2">
        <w:rPr>
          <w:b/>
        </w:rPr>
        <w:t> </w:t>
      </w:r>
    </w:p>
    <w:p w14:paraId="23B8C04F" w14:textId="688A2335" w:rsidR="008B5E04" w:rsidRDefault="00BA04FC" w:rsidP="00020CC4">
      <w:pPr>
        <w:pStyle w:val="ResumeAlignRight"/>
      </w:pPr>
      <w:r w:rsidRPr="001A4991">
        <w:rPr>
          <w:i/>
        </w:rPr>
        <w:t>Bachelor of</w:t>
      </w:r>
      <w:r w:rsidR="004B2485">
        <w:rPr>
          <w:i/>
        </w:rPr>
        <w:t xml:space="preserve"> Business </w:t>
      </w:r>
      <w:r w:rsidR="007754A8">
        <w:rPr>
          <w:i/>
        </w:rPr>
        <w:t>Administration</w:t>
      </w:r>
      <w:r w:rsidR="004F6EEB">
        <w:rPr>
          <w:i/>
        </w:rPr>
        <w:t xml:space="preserve"> </w:t>
      </w:r>
      <w:r w:rsidR="00B21CB2">
        <w:rPr>
          <w:i/>
        </w:rPr>
        <w:t>Finance</w:t>
      </w:r>
      <w:r w:rsidR="00306DCB">
        <w:tab/>
      </w:r>
      <w:r w:rsidR="004B2485">
        <w:t xml:space="preserve">Expected </w:t>
      </w:r>
      <w:r w:rsidR="00764647">
        <w:t>May 2027</w:t>
      </w:r>
    </w:p>
    <w:p w14:paraId="0F9BE87B" w14:textId="15ECCEB9" w:rsidR="00B21CB2" w:rsidRPr="007754A8" w:rsidRDefault="00B21CB2" w:rsidP="007754A8">
      <w:pPr>
        <w:pStyle w:val="ResumeAlignRight"/>
        <w:numPr>
          <w:ilvl w:val="0"/>
          <w:numId w:val="1"/>
        </w:numPr>
        <w:tabs>
          <w:tab w:val="left" w:pos="360"/>
        </w:tabs>
        <w:ind w:left="360"/>
        <w:rPr>
          <w:b/>
        </w:rPr>
      </w:pPr>
      <w:r w:rsidRPr="00B21CB2">
        <w:rPr>
          <w:b/>
          <w:bCs/>
          <w:color w:val="000000"/>
        </w:rPr>
        <w:t xml:space="preserve">Relevant Coursework: </w:t>
      </w:r>
      <w:r w:rsidRPr="00B21CB2">
        <w:rPr>
          <w:color w:val="000000"/>
        </w:rPr>
        <w:t xml:space="preserve">Micro/Macroeconomics; Financial Accounting; Introduction to </w:t>
      </w:r>
      <w:r w:rsidR="007754A8">
        <w:rPr>
          <w:color w:val="000000"/>
        </w:rPr>
        <w:t xml:space="preserve">       </w:t>
      </w:r>
      <w:r w:rsidR="007754A8" w:rsidRPr="007754A8">
        <w:rPr>
          <w:color w:val="000000"/>
        </w:rPr>
        <w:t>Business Law</w:t>
      </w:r>
      <w:r w:rsidRPr="007754A8">
        <w:rPr>
          <w:color w:val="000000"/>
        </w:rPr>
        <w:t>; Foundations of Marketing; Calculus; Management; Introductions to Business Statistics</w:t>
      </w:r>
    </w:p>
    <w:p w14:paraId="1220DD57" w14:textId="77777777" w:rsidR="009F3B83" w:rsidRDefault="009F3B83" w:rsidP="003F4FE8">
      <w:pPr>
        <w:pStyle w:val="ResumeAlignRight"/>
        <w:tabs>
          <w:tab w:val="left" w:pos="360"/>
        </w:tabs>
        <w:rPr>
          <w:b/>
        </w:rPr>
      </w:pPr>
    </w:p>
    <w:p w14:paraId="25E45705" w14:textId="10F8F048" w:rsidR="00B269FC" w:rsidRPr="00D9130A" w:rsidRDefault="003F4FE8" w:rsidP="00D9130A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>
        <w:rPr>
          <w:b/>
        </w:rPr>
        <w:t>WORK &amp; LEADERSHIP EXPERIENCE</w:t>
      </w:r>
    </w:p>
    <w:p w14:paraId="1CFE8305" w14:textId="2761D71B" w:rsidR="00E3483B" w:rsidRPr="00B21CB2" w:rsidRDefault="00E3483B" w:rsidP="00E3483B">
      <w:pPr>
        <w:pStyle w:val="ResumeAlignRight"/>
        <w:tabs>
          <w:tab w:val="left" w:pos="360"/>
        </w:tabs>
        <w:rPr>
          <w:b/>
        </w:rPr>
      </w:pPr>
      <w:proofErr w:type="spellStart"/>
      <w:r>
        <w:rPr>
          <w:b/>
          <w:bCs/>
        </w:rPr>
        <w:t>UMiami</w:t>
      </w:r>
      <w:proofErr w:type="spellEnd"/>
      <w:r>
        <w:rPr>
          <w:b/>
          <w:bCs/>
        </w:rPr>
        <w:t xml:space="preserve"> </w:t>
      </w:r>
      <w:r w:rsidRPr="00B21CB2">
        <w:rPr>
          <w:b/>
          <w:bCs/>
        </w:rPr>
        <w:t xml:space="preserve">Track and Field </w:t>
      </w:r>
      <w:r>
        <w:rPr>
          <w:b/>
          <w:bCs/>
        </w:rPr>
        <w:t>T</w:t>
      </w:r>
      <w:r w:rsidRPr="00B21CB2">
        <w:rPr>
          <w:b/>
          <w:bCs/>
        </w:rPr>
        <w:t xml:space="preserve">eam </w:t>
      </w:r>
      <w:r w:rsidRPr="00B21CB2">
        <w:rPr>
          <w:b/>
          <w:i/>
          <w:iCs/>
        </w:rPr>
        <w:tab/>
      </w:r>
      <w:r>
        <w:rPr>
          <w:b/>
          <w:i/>
          <w:iCs/>
        </w:rPr>
        <w:t>Coral Gables, Florida</w:t>
      </w:r>
    </w:p>
    <w:p w14:paraId="6AF51D52" w14:textId="02C4CDCF" w:rsidR="00E3483B" w:rsidRDefault="00E3483B" w:rsidP="00E3483B">
      <w:pPr>
        <w:pStyle w:val="ResumeAlignRight"/>
        <w:tabs>
          <w:tab w:val="left" w:pos="360"/>
        </w:tabs>
      </w:pPr>
      <w:r>
        <w:rPr>
          <w:i/>
        </w:rPr>
        <w:t>Thrower</w:t>
      </w:r>
      <w:r>
        <w:tab/>
      </w:r>
      <w:r w:rsidR="00F20AA2">
        <w:t>June</w:t>
      </w:r>
      <w:r>
        <w:t xml:space="preserve"> 2023</w:t>
      </w:r>
      <w:r w:rsidR="00F20AA2">
        <w:t xml:space="preserve"> </w:t>
      </w:r>
      <w:r>
        <w:t>-</w:t>
      </w:r>
      <w:r w:rsidR="00F20AA2">
        <w:t xml:space="preserve"> </w:t>
      </w:r>
      <w:r>
        <w:t>Present</w:t>
      </w:r>
    </w:p>
    <w:p w14:paraId="3256FE6F" w14:textId="36825394" w:rsidR="002A2D41" w:rsidRDefault="00E3483B" w:rsidP="002A2D41">
      <w:pPr>
        <w:pStyle w:val="ResumeAlignRight"/>
        <w:tabs>
          <w:tab w:val="left" w:pos="360"/>
        </w:tabs>
      </w:pPr>
      <w:r w:rsidRPr="00B21CB2">
        <w:t xml:space="preserve">• </w:t>
      </w:r>
      <w:r>
        <w:t>ACC qualifier for 2023 outdoor season</w:t>
      </w:r>
      <w:r w:rsidR="00111F27">
        <w:t xml:space="preserve">, </w:t>
      </w:r>
      <w:r w:rsidR="002A2D41">
        <w:t xml:space="preserve">ACC </w:t>
      </w:r>
      <w:r w:rsidR="007754A8">
        <w:t>all-academic</w:t>
      </w:r>
      <w:r w:rsidR="002A2D41">
        <w:t xml:space="preserve"> team for 2023 outdoor season</w:t>
      </w:r>
    </w:p>
    <w:p w14:paraId="6B914C95" w14:textId="6B42D926" w:rsidR="00F20AA2" w:rsidRDefault="00F20AA2" w:rsidP="002A2D41">
      <w:pPr>
        <w:pStyle w:val="ResumeAlignRight"/>
        <w:tabs>
          <w:tab w:val="left" w:pos="360"/>
        </w:tabs>
        <w:rPr>
          <w:color w:val="000000"/>
        </w:rPr>
      </w:pPr>
      <w:r w:rsidRPr="00B21CB2">
        <w:t xml:space="preserve">• </w:t>
      </w:r>
      <w:r w:rsidR="00111F27">
        <w:t xml:space="preserve">Build communication </w:t>
      </w:r>
      <w:r w:rsidR="007754A8">
        <w:t>skills,</w:t>
      </w:r>
      <w:r>
        <w:t xml:space="preserve"> leadership, time management</w:t>
      </w:r>
      <w:r w:rsidRPr="00F20AA2">
        <w:rPr>
          <w:color w:val="000000"/>
        </w:rPr>
        <w:t xml:space="preserve"> </w:t>
      </w:r>
    </w:p>
    <w:p w14:paraId="1FB8A859" w14:textId="63C4A756" w:rsidR="00F20AA2" w:rsidRDefault="00F20AA2" w:rsidP="002A2D41">
      <w:pPr>
        <w:pStyle w:val="ResumeAlignRight"/>
        <w:tabs>
          <w:tab w:val="left" w:pos="360"/>
        </w:tabs>
      </w:pPr>
      <w:r w:rsidRPr="00B21CB2">
        <w:t xml:space="preserve">• </w:t>
      </w:r>
      <w:r>
        <w:rPr>
          <w:color w:val="000000"/>
        </w:rPr>
        <w:t>Volunteer work with underprivileged junior track and field teams</w:t>
      </w:r>
      <w:r w:rsidR="00111F27">
        <w:rPr>
          <w:color w:val="000000"/>
        </w:rPr>
        <w:t>, demonstrated skills to children, prepared lunches to participants and parents</w:t>
      </w:r>
    </w:p>
    <w:p w14:paraId="3535F2AD" w14:textId="77777777" w:rsidR="00E3483B" w:rsidRDefault="00E3483B" w:rsidP="00764647">
      <w:pPr>
        <w:pStyle w:val="ResumeAlignRight"/>
        <w:tabs>
          <w:tab w:val="left" w:pos="360"/>
        </w:tabs>
        <w:rPr>
          <w:b/>
          <w:bCs/>
        </w:rPr>
      </w:pPr>
    </w:p>
    <w:p w14:paraId="6C90A15E" w14:textId="13FB92A8" w:rsidR="00764647" w:rsidRDefault="00764647" w:rsidP="00764647">
      <w:pPr>
        <w:pStyle w:val="ResumeAlignRight"/>
        <w:tabs>
          <w:tab w:val="left" w:pos="360"/>
        </w:tabs>
      </w:pPr>
      <w:proofErr w:type="spellStart"/>
      <w:r w:rsidRPr="00B21CB2">
        <w:rPr>
          <w:b/>
          <w:bCs/>
        </w:rPr>
        <w:t>InterAct</w:t>
      </w:r>
      <w:proofErr w:type="spellEnd"/>
      <w:r>
        <w:rPr>
          <w:b/>
          <w:bCs/>
        </w:rPr>
        <w:t xml:space="preserve"> Club</w:t>
      </w:r>
      <w:r>
        <w:tab/>
      </w:r>
      <w:r>
        <w:rPr>
          <w:b/>
        </w:rPr>
        <w:t>Ennis, Texas</w:t>
      </w:r>
    </w:p>
    <w:p w14:paraId="038B857E" w14:textId="6E9A395E" w:rsidR="00764647" w:rsidRDefault="00764647" w:rsidP="00764647">
      <w:pPr>
        <w:pStyle w:val="ResumeAlignRight"/>
        <w:tabs>
          <w:tab w:val="left" w:pos="360"/>
        </w:tabs>
      </w:pPr>
      <w:r>
        <w:rPr>
          <w:i/>
        </w:rPr>
        <w:t>Member</w:t>
      </w:r>
      <w:r>
        <w:tab/>
      </w:r>
      <w:r w:rsidR="00F20AA2">
        <w:t xml:space="preserve">August </w:t>
      </w:r>
      <w:r>
        <w:t>2022</w:t>
      </w:r>
      <w:r w:rsidR="00F20AA2">
        <w:t xml:space="preserve"> </w:t>
      </w:r>
      <w:r>
        <w:t>-</w:t>
      </w:r>
      <w:r w:rsidR="00F20AA2">
        <w:t xml:space="preserve"> May </w:t>
      </w:r>
      <w:r>
        <w:t>2023</w:t>
      </w:r>
    </w:p>
    <w:p w14:paraId="1A8CED72" w14:textId="77777777" w:rsidR="00764647" w:rsidRDefault="00764647" w:rsidP="00764647">
      <w:pPr>
        <w:pStyle w:val="ResumeAlignRight"/>
        <w:tabs>
          <w:tab w:val="left" w:pos="360"/>
        </w:tabs>
      </w:pPr>
      <w:r w:rsidRPr="00B21CB2">
        <w:t xml:space="preserve">• Develop leadership skills while discovering the power of service above self </w:t>
      </w:r>
    </w:p>
    <w:p w14:paraId="2B7DEA82" w14:textId="57CB89DC" w:rsidR="00764647" w:rsidRPr="004B2485" w:rsidRDefault="00764647" w:rsidP="00764647">
      <w:pPr>
        <w:pStyle w:val="ResumeAlignRight"/>
        <w:tabs>
          <w:tab w:val="left" w:pos="360"/>
        </w:tabs>
        <w:rPr>
          <w:color w:val="FF0000"/>
        </w:rPr>
      </w:pPr>
      <w:r w:rsidRPr="00B21CB2">
        <w:t xml:space="preserve">• </w:t>
      </w:r>
      <w:r w:rsidR="00F20AA2">
        <w:t xml:space="preserve">Schedule </w:t>
      </w:r>
      <w:r w:rsidRPr="00B21CB2">
        <w:t>meeting</w:t>
      </w:r>
      <w:r w:rsidR="00F20AA2">
        <w:t xml:space="preserve"> times and dates</w:t>
      </w:r>
      <w:r w:rsidR="004B2485">
        <w:t xml:space="preserve">, </w:t>
      </w:r>
      <w:r w:rsidRPr="00B21CB2">
        <w:t>spoke over agendas</w:t>
      </w:r>
      <w:r w:rsidR="00F20AA2">
        <w:t xml:space="preserve"> for fundraising events </w:t>
      </w:r>
    </w:p>
    <w:p w14:paraId="189A4AA1" w14:textId="398DC5D2" w:rsidR="00764647" w:rsidRDefault="00764647" w:rsidP="00764647">
      <w:pPr>
        <w:pStyle w:val="ResumeAlignRight"/>
        <w:tabs>
          <w:tab w:val="left" w:pos="360"/>
        </w:tabs>
      </w:pPr>
      <w:r w:rsidRPr="00B21CB2">
        <w:t>• Organiz</w:t>
      </w:r>
      <w:r w:rsidR="00F20AA2">
        <w:t>e</w:t>
      </w:r>
      <w:r w:rsidRPr="00B21CB2">
        <w:t xml:space="preserve"> funds and events for city park to be refurbished </w:t>
      </w:r>
    </w:p>
    <w:p w14:paraId="722DCE50" w14:textId="77777777" w:rsidR="00764647" w:rsidRDefault="00764647" w:rsidP="00764647">
      <w:pPr>
        <w:pStyle w:val="ResumeAlignRight"/>
        <w:tabs>
          <w:tab w:val="left" w:pos="360"/>
        </w:tabs>
      </w:pPr>
    </w:p>
    <w:p w14:paraId="4E9C562B" w14:textId="5D1C80D3" w:rsidR="00B21CB2" w:rsidRPr="00B21CB2" w:rsidRDefault="00B21CB2" w:rsidP="00B21CB2">
      <w:pPr>
        <w:pStyle w:val="ResumeAlignRight"/>
        <w:tabs>
          <w:tab w:val="left" w:pos="360"/>
        </w:tabs>
        <w:rPr>
          <w:b/>
        </w:rPr>
      </w:pPr>
      <w:r w:rsidRPr="00B21CB2">
        <w:rPr>
          <w:b/>
          <w:bCs/>
        </w:rPr>
        <w:t xml:space="preserve">Track and Field </w:t>
      </w:r>
      <w:r w:rsidR="00764647">
        <w:rPr>
          <w:b/>
          <w:bCs/>
        </w:rPr>
        <w:t>T</w:t>
      </w:r>
      <w:r w:rsidRPr="00B21CB2">
        <w:rPr>
          <w:b/>
          <w:bCs/>
        </w:rPr>
        <w:t xml:space="preserve">eam </w:t>
      </w:r>
      <w:r w:rsidRPr="00B21CB2">
        <w:rPr>
          <w:b/>
          <w:i/>
          <w:iCs/>
        </w:rPr>
        <w:tab/>
      </w:r>
      <w:r w:rsidR="00764647">
        <w:rPr>
          <w:b/>
          <w:i/>
          <w:iCs/>
        </w:rPr>
        <w:t>Ennis, Texas</w:t>
      </w:r>
    </w:p>
    <w:p w14:paraId="6BBE9467" w14:textId="1AA4406E" w:rsidR="00B21CB2" w:rsidRDefault="00B21CB2" w:rsidP="00B21CB2">
      <w:pPr>
        <w:pStyle w:val="ResumeAlignRight"/>
        <w:tabs>
          <w:tab w:val="left" w:pos="360"/>
        </w:tabs>
      </w:pPr>
      <w:r>
        <w:rPr>
          <w:i/>
        </w:rPr>
        <w:t xml:space="preserve">Team </w:t>
      </w:r>
      <w:r w:rsidR="007754A8">
        <w:rPr>
          <w:i/>
        </w:rPr>
        <w:t>Captain</w:t>
      </w:r>
      <w:r w:rsidR="00083964">
        <w:tab/>
      </w:r>
      <w:r w:rsidR="00764647">
        <w:t xml:space="preserve"> </w:t>
      </w:r>
      <w:r w:rsidR="00F20AA2">
        <w:t xml:space="preserve">August </w:t>
      </w:r>
      <w:r>
        <w:t>20</w:t>
      </w:r>
      <w:r w:rsidR="00764647">
        <w:t>19</w:t>
      </w:r>
      <w:r w:rsidR="00F20AA2">
        <w:t xml:space="preserve"> – May </w:t>
      </w:r>
      <w:r>
        <w:t>2023</w:t>
      </w:r>
    </w:p>
    <w:p w14:paraId="581340D4" w14:textId="3974EF82" w:rsidR="00B21CB2" w:rsidRPr="004B2485" w:rsidRDefault="00764647" w:rsidP="00764647">
      <w:pPr>
        <w:pStyle w:val="ResumeAlignRight"/>
        <w:tabs>
          <w:tab w:val="left" w:pos="360"/>
        </w:tabs>
        <w:rPr>
          <w:color w:val="FF0000"/>
        </w:rPr>
      </w:pPr>
      <w:r w:rsidRPr="00B21CB2">
        <w:t xml:space="preserve">• </w:t>
      </w:r>
      <w:r w:rsidR="00B21CB2" w:rsidRPr="00B21CB2">
        <w:t>Ran and officiated track meets for younger generation’s athletics </w:t>
      </w:r>
    </w:p>
    <w:p w14:paraId="2F3BD09B" w14:textId="76AF1160" w:rsidR="00B21CB2" w:rsidRDefault="00764647" w:rsidP="00B21CB2">
      <w:pPr>
        <w:pStyle w:val="ResumeAlignRight"/>
      </w:pPr>
      <w:r w:rsidRPr="00B21CB2">
        <w:t xml:space="preserve">• </w:t>
      </w:r>
      <w:r w:rsidR="00B21CB2" w:rsidRPr="00B21CB2">
        <w:t xml:space="preserve">Volunteer work with kids without </w:t>
      </w:r>
      <w:r w:rsidR="007754A8" w:rsidRPr="00B21CB2">
        <w:t>opportun</w:t>
      </w:r>
      <w:r w:rsidR="007754A8">
        <w:t>it</w:t>
      </w:r>
      <w:r w:rsidR="007754A8" w:rsidRPr="00B21CB2">
        <w:t>ies</w:t>
      </w:r>
      <w:r w:rsidR="00B21CB2" w:rsidRPr="00B21CB2">
        <w:t xml:space="preserve"> to attend athletic clubs/sports </w:t>
      </w:r>
    </w:p>
    <w:p w14:paraId="75AAF70E" w14:textId="32649597" w:rsidR="00B21CB2" w:rsidRPr="00B21CB2" w:rsidRDefault="00B21CB2" w:rsidP="00B21CB2">
      <w:pPr>
        <w:pStyle w:val="ResumeAlignRight"/>
      </w:pPr>
      <w:r w:rsidRPr="00B21CB2">
        <w:t>• Manage team meetings and planned practices </w:t>
      </w:r>
    </w:p>
    <w:p w14:paraId="751E44F0" w14:textId="56FA9209" w:rsidR="00D9130A" w:rsidRDefault="00D9130A" w:rsidP="00B21CB2">
      <w:pPr>
        <w:pStyle w:val="ResumeAlignRight"/>
      </w:pPr>
    </w:p>
    <w:p w14:paraId="33571FC5" w14:textId="77777777" w:rsidR="00D9130A" w:rsidRDefault="00D9130A" w:rsidP="00D9130A">
      <w:pPr>
        <w:pStyle w:val="ResumeAlignRight"/>
      </w:pPr>
    </w:p>
    <w:p w14:paraId="73DBAB98" w14:textId="0C4C219A" w:rsidR="00E7137C" w:rsidRDefault="00E7137C" w:rsidP="00B21CB2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>
        <w:rPr>
          <w:b/>
        </w:rPr>
        <w:t>SKILLS, ACTIVITIES &amp; INTERESTS</w:t>
      </w:r>
    </w:p>
    <w:p w14:paraId="0B5913BF" w14:textId="06C505C4" w:rsidR="00764647" w:rsidRDefault="00B21CB2" w:rsidP="00B21CB2">
      <w:pPr>
        <w:pStyle w:val="NormalWeb"/>
        <w:spacing w:before="0" w:beforeAutospacing="0" w:after="0" w:afterAutospacing="0"/>
        <w:ind w:left="10" w:right="2046" w:firstLine="8"/>
        <w:rPr>
          <w:color w:val="000000"/>
        </w:rPr>
      </w:pPr>
      <w:r>
        <w:rPr>
          <w:b/>
          <w:bCs/>
          <w:color w:val="000000"/>
        </w:rPr>
        <w:t>Certifications &amp; Training</w:t>
      </w:r>
      <w:r>
        <w:rPr>
          <w:color w:val="000000"/>
        </w:rPr>
        <w:t xml:space="preserve">: </w:t>
      </w:r>
      <w:r w:rsidR="004B2485">
        <w:rPr>
          <w:color w:val="000000"/>
        </w:rPr>
        <w:t xml:space="preserve">Excel; </w:t>
      </w:r>
      <w:r>
        <w:rPr>
          <w:color w:val="000000"/>
        </w:rPr>
        <w:t>Microsoft Word</w:t>
      </w:r>
      <w:r w:rsidR="004B2485">
        <w:rPr>
          <w:color w:val="000000"/>
        </w:rPr>
        <w:t>;</w:t>
      </w:r>
      <w:r>
        <w:rPr>
          <w:color w:val="000000"/>
        </w:rPr>
        <w:t xml:space="preserve"> and </w:t>
      </w:r>
      <w:r w:rsidR="007754A8">
        <w:rPr>
          <w:color w:val="000000"/>
        </w:rPr>
        <w:t>PowerPoint</w:t>
      </w:r>
      <w:r>
        <w:rPr>
          <w:color w:val="000000"/>
        </w:rPr>
        <w:t xml:space="preserve"> </w:t>
      </w:r>
    </w:p>
    <w:p w14:paraId="6A5FED63" w14:textId="2D93C4E4" w:rsidR="00B21CB2" w:rsidRDefault="00B21CB2" w:rsidP="00B21CB2">
      <w:pPr>
        <w:pStyle w:val="NormalWeb"/>
        <w:spacing w:before="0" w:beforeAutospacing="0" w:after="0" w:afterAutospacing="0"/>
        <w:ind w:left="10" w:right="2046" w:firstLine="8"/>
      </w:pPr>
      <w:r>
        <w:rPr>
          <w:b/>
          <w:bCs/>
          <w:color w:val="000000"/>
        </w:rPr>
        <w:t xml:space="preserve">Interests: </w:t>
      </w:r>
      <w:r>
        <w:rPr>
          <w:color w:val="000000"/>
        </w:rPr>
        <w:t xml:space="preserve">Stock market, </w:t>
      </w:r>
      <w:r w:rsidR="007754A8">
        <w:rPr>
          <w:color w:val="000000"/>
        </w:rPr>
        <w:t>financial</w:t>
      </w:r>
      <w:r>
        <w:rPr>
          <w:color w:val="000000"/>
        </w:rPr>
        <w:t xml:space="preserve"> advising, Sports marketing, Fashion marketing</w:t>
      </w:r>
    </w:p>
    <w:sectPr w:rsidR="00B21CB2" w:rsidSect="005116B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801A6" w14:textId="77777777" w:rsidR="000C7BA5" w:rsidRDefault="000C7BA5">
      <w:r>
        <w:separator/>
      </w:r>
    </w:p>
  </w:endnote>
  <w:endnote w:type="continuationSeparator" w:id="0">
    <w:p w14:paraId="5478D938" w14:textId="77777777" w:rsidR="000C7BA5" w:rsidRDefault="000C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92DC1" w14:textId="77777777" w:rsidR="000C7BA5" w:rsidRDefault="000C7BA5">
      <w:r>
        <w:separator/>
      </w:r>
    </w:p>
  </w:footnote>
  <w:footnote w:type="continuationSeparator" w:id="0">
    <w:p w14:paraId="0DBDE9F1" w14:textId="77777777" w:rsidR="000C7BA5" w:rsidRDefault="000C7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C5807"/>
    <w:multiLevelType w:val="multilevel"/>
    <w:tmpl w:val="AA36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A5C85"/>
    <w:multiLevelType w:val="hybridMultilevel"/>
    <w:tmpl w:val="5096D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257DE"/>
    <w:multiLevelType w:val="multilevel"/>
    <w:tmpl w:val="6B9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3256D"/>
    <w:multiLevelType w:val="hybridMultilevel"/>
    <w:tmpl w:val="F1EA3F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1CF1139"/>
    <w:multiLevelType w:val="hybridMultilevel"/>
    <w:tmpl w:val="B5EC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B6968"/>
    <w:multiLevelType w:val="hybridMultilevel"/>
    <w:tmpl w:val="14D8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1434"/>
        </w:tabs>
        <w:ind w:left="-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14"/>
        </w:tabs>
        <w:ind w:left="-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</w:abstractNum>
  <w:num w:numId="1" w16cid:durableId="1736201573">
    <w:abstractNumId w:val="7"/>
  </w:num>
  <w:num w:numId="2" w16cid:durableId="1777410032">
    <w:abstractNumId w:val="2"/>
  </w:num>
  <w:num w:numId="3" w16cid:durableId="2094037728">
    <w:abstractNumId w:val="1"/>
  </w:num>
  <w:num w:numId="4" w16cid:durableId="1456634813">
    <w:abstractNumId w:val="3"/>
  </w:num>
  <w:num w:numId="5" w16cid:durableId="1593932951">
    <w:abstractNumId w:val="0"/>
  </w:num>
  <w:num w:numId="6" w16cid:durableId="477067280">
    <w:abstractNumId w:val="4"/>
  </w:num>
  <w:num w:numId="7" w16cid:durableId="1797026385">
    <w:abstractNumId w:val="6"/>
  </w:num>
  <w:num w:numId="8" w16cid:durableId="1731685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14"/>
    <w:rsid w:val="00003EB1"/>
    <w:rsid w:val="000116A9"/>
    <w:rsid w:val="000138AC"/>
    <w:rsid w:val="00020CC4"/>
    <w:rsid w:val="00071171"/>
    <w:rsid w:val="00082D9A"/>
    <w:rsid w:val="00083964"/>
    <w:rsid w:val="0008591C"/>
    <w:rsid w:val="0009369A"/>
    <w:rsid w:val="000A35B7"/>
    <w:rsid w:val="000A4785"/>
    <w:rsid w:val="000B1E21"/>
    <w:rsid w:val="000C7BA5"/>
    <w:rsid w:val="000E0988"/>
    <w:rsid w:val="00105BE9"/>
    <w:rsid w:val="00106541"/>
    <w:rsid w:val="00111F27"/>
    <w:rsid w:val="00137332"/>
    <w:rsid w:val="00173642"/>
    <w:rsid w:val="0018476A"/>
    <w:rsid w:val="00185CD2"/>
    <w:rsid w:val="00185F3E"/>
    <w:rsid w:val="0019316F"/>
    <w:rsid w:val="001957D7"/>
    <w:rsid w:val="001A44D4"/>
    <w:rsid w:val="001A4991"/>
    <w:rsid w:val="001B541A"/>
    <w:rsid w:val="001C6295"/>
    <w:rsid w:val="001F5B53"/>
    <w:rsid w:val="002027E2"/>
    <w:rsid w:val="00231B4B"/>
    <w:rsid w:val="00264E03"/>
    <w:rsid w:val="002709FE"/>
    <w:rsid w:val="002841ED"/>
    <w:rsid w:val="00286FD6"/>
    <w:rsid w:val="002A2D41"/>
    <w:rsid w:val="002B6289"/>
    <w:rsid w:val="002F10F0"/>
    <w:rsid w:val="00302179"/>
    <w:rsid w:val="003022AB"/>
    <w:rsid w:val="00306DCB"/>
    <w:rsid w:val="003427EC"/>
    <w:rsid w:val="003436AB"/>
    <w:rsid w:val="00387715"/>
    <w:rsid w:val="003A5400"/>
    <w:rsid w:val="003A6CBE"/>
    <w:rsid w:val="003E3CE7"/>
    <w:rsid w:val="003E60BF"/>
    <w:rsid w:val="003F4D3C"/>
    <w:rsid w:val="003F4FE8"/>
    <w:rsid w:val="003F7F07"/>
    <w:rsid w:val="004002C8"/>
    <w:rsid w:val="00412B92"/>
    <w:rsid w:val="004234C3"/>
    <w:rsid w:val="004414BB"/>
    <w:rsid w:val="00453D5D"/>
    <w:rsid w:val="004545F2"/>
    <w:rsid w:val="00454A55"/>
    <w:rsid w:val="00486223"/>
    <w:rsid w:val="004B2485"/>
    <w:rsid w:val="004C6958"/>
    <w:rsid w:val="004D0187"/>
    <w:rsid w:val="004E2A56"/>
    <w:rsid w:val="004E3A50"/>
    <w:rsid w:val="004F6EEB"/>
    <w:rsid w:val="005116B3"/>
    <w:rsid w:val="00512098"/>
    <w:rsid w:val="005465C8"/>
    <w:rsid w:val="00584767"/>
    <w:rsid w:val="00584EA5"/>
    <w:rsid w:val="00586FA6"/>
    <w:rsid w:val="005875DC"/>
    <w:rsid w:val="005A1DB7"/>
    <w:rsid w:val="005A7E86"/>
    <w:rsid w:val="005D6C48"/>
    <w:rsid w:val="00607ACA"/>
    <w:rsid w:val="006202A8"/>
    <w:rsid w:val="006353C5"/>
    <w:rsid w:val="00670973"/>
    <w:rsid w:val="006766D4"/>
    <w:rsid w:val="006820D9"/>
    <w:rsid w:val="00697F98"/>
    <w:rsid w:val="006A4099"/>
    <w:rsid w:val="006A5CE4"/>
    <w:rsid w:val="006C15A9"/>
    <w:rsid w:val="006C6846"/>
    <w:rsid w:val="006F38AF"/>
    <w:rsid w:val="0070433E"/>
    <w:rsid w:val="00705DA0"/>
    <w:rsid w:val="00712F91"/>
    <w:rsid w:val="00721D00"/>
    <w:rsid w:val="00730146"/>
    <w:rsid w:val="00740599"/>
    <w:rsid w:val="00751BA0"/>
    <w:rsid w:val="00762886"/>
    <w:rsid w:val="00764647"/>
    <w:rsid w:val="007754A8"/>
    <w:rsid w:val="007B1F7E"/>
    <w:rsid w:val="007D3E86"/>
    <w:rsid w:val="007D53B0"/>
    <w:rsid w:val="007E7C9D"/>
    <w:rsid w:val="00815BEF"/>
    <w:rsid w:val="00820D5D"/>
    <w:rsid w:val="0082567A"/>
    <w:rsid w:val="00832767"/>
    <w:rsid w:val="008346D8"/>
    <w:rsid w:val="00837785"/>
    <w:rsid w:val="0084051A"/>
    <w:rsid w:val="00842C15"/>
    <w:rsid w:val="00846C6E"/>
    <w:rsid w:val="00850D2F"/>
    <w:rsid w:val="00864C6E"/>
    <w:rsid w:val="008653FE"/>
    <w:rsid w:val="0087141A"/>
    <w:rsid w:val="008B4FAC"/>
    <w:rsid w:val="008B5E04"/>
    <w:rsid w:val="008D1666"/>
    <w:rsid w:val="008F0CE6"/>
    <w:rsid w:val="008F2C40"/>
    <w:rsid w:val="008F4566"/>
    <w:rsid w:val="008F4FE8"/>
    <w:rsid w:val="009335E2"/>
    <w:rsid w:val="0096007A"/>
    <w:rsid w:val="009659EC"/>
    <w:rsid w:val="00984949"/>
    <w:rsid w:val="009A26D0"/>
    <w:rsid w:val="009B0E71"/>
    <w:rsid w:val="009E6A85"/>
    <w:rsid w:val="009F006E"/>
    <w:rsid w:val="009F3B83"/>
    <w:rsid w:val="009F6C57"/>
    <w:rsid w:val="00A20ED7"/>
    <w:rsid w:val="00A30C5F"/>
    <w:rsid w:val="00A35993"/>
    <w:rsid w:val="00A3687D"/>
    <w:rsid w:val="00A80A93"/>
    <w:rsid w:val="00A84434"/>
    <w:rsid w:val="00A923B3"/>
    <w:rsid w:val="00AB36F5"/>
    <w:rsid w:val="00AB4FA1"/>
    <w:rsid w:val="00AE54C8"/>
    <w:rsid w:val="00B075B3"/>
    <w:rsid w:val="00B21CB2"/>
    <w:rsid w:val="00B269FC"/>
    <w:rsid w:val="00B613F3"/>
    <w:rsid w:val="00B63658"/>
    <w:rsid w:val="00B71685"/>
    <w:rsid w:val="00B745E0"/>
    <w:rsid w:val="00BA04FC"/>
    <w:rsid w:val="00BA5D19"/>
    <w:rsid w:val="00BB7279"/>
    <w:rsid w:val="00BB73F6"/>
    <w:rsid w:val="00C04415"/>
    <w:rsid w:val="00C05A50"/>
    <w:rsid w:val="00C16B12"/>
    <w:rsid w:val="00C16E48"/>
    <w:rsid w:val="00C234C8"/>
    <w:rsid w:val="00C40C6D"/>
    <w:rsid w:val="00C63D41"/>
    <w:rsid w:val="00C751C9"/>
    <w:rsid w:val="00C77A50"/>
    <w:rsid w:val="00C875EA"/>
    <w:rsid w:val="00C975CD"/>
    <w:rsid w:val="00CB64E5"/>
    <w:rsid w:val="00CD4E14"/>
    <w:rsid w:val="00CD5116"/>
    <w:rsid w:val="00CE5487"/>
    <w:rsid w:val="00D030BD"/>
    <w:rsid w:val="00D06C0F"/>
    <w:rsid w:val="00D34602"/>
    <w:rsid w:val="00D60107"/>
    <w:rsid w:val="00D71D20"/>
    <w:rsid w:val="00D8713B"/>
    <w:rsid w:val="00D9130A"/>
    <w:rsid w:val="00DF3B62"/>
    <w:rsid w:val="00E21F10"/>
    <w:rsid w:val="00E225CF"/>
    <w:rsid w:val="00E2433B"/>
    <w:rsid w:val="00E34551"/>
    <w:rsid w:val="00E3483B"/>
    <w:rsid w:val="00E41FB8"/>
    <w:rsid w:val="00E549B5"/>
    <w:rsid w:val="00E7137C"/>
    <w:rsid w:val="00E74E9D"/>
    <w:rsid w:val="00E93622"/>
    <w:rsid w:val="00ED6DB9"/>
    <w:rsid w:val="00EF3B9B"/>
    <w:rsid w:val="00F059C9"/>
    <w:rsid w:val="00F20AA2"/>
    <w:rsid w:val="00F5440A"/>
    <w:rsid w:val="00F602BA"/>
    <w:rsid w:val="00F97027"/>
    <w:rsid w:val="00FA62A9"/>
    <w:rsid w:val="00FB5F14"/>
    <w:rsid w:val="00FD1953"/>
    <w:rsid w:val="00FD4647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48AF9"/>
  <w15:docId w15:val="{A11F9E55-FB4B-4755-A601-47EBF866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semiHidden/>
    <w:unhideWhenUsed/>
    <w:rsid w:val="00FD4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6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1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3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3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30A"/>
    <w:rPr>
      <w:b/>
      <w:bCs/>
    </w:rPr>
  </w:style>
  <w:style w:type="paragraph" w:styleId="NormalWeb">
    <w:name w:val="Normal (Web)"/>
    <w:basedOn w:val="Normal"/>
    <w:uiPriority w:val="99"/>
    <w:unhideWhenUsed/>
    <w:rsid w:val="00B21CB2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D69E-E1AF-49EB-A19F-88E90FD6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Editing</dc:creator>
  <cp:lastModifiedBy>Vernor, Heath Russell</cp:lastModifiedBy>
  <cp:revision>5</cp:revision>
  <dcterms:created xsi:type="dcterms:W3CDTF">2024-09-08T14:58:00Z</dcterms:created>
  <dcterms:modified xsi:type="dcterms:W3CDTF">2024-09-22T21:10:00Z</dcterms:modified>
</cp:coreProperties>
</file>